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7" w:rsidRPr="00C06FE7" w:rsidRDefault="00C06FE7" w:rsidP="00C06FE7">
      <w:pPr>
        <w:shd w:val="clear" w:color="auto" w:fill="FFFFFF"/>
        <w:spacing w:after="450"/>
        <w:outlineLvl w:val="0"/>
        <w:rPr>
          <w:rFonts w:ascii="Arial" w:eastAsia="Times New Roman" w:hAnsi="Arial" w:cs="Arial"/>
          <w:color w:val="000000"/>
        </w:rPr>
      </w:pPr>
      <w:bookmarkStart w:id="0" w:name="_GoBack"/>
      <w:r w:rsidRPr="00C06FE7">
        <w:rPr>
          <w:rFonts w:ascii="Arial" w:eastAsia="Times New Roman" w:hAnsi="Arial" w:cs="Arial"/>
          <w:color w:val="000000"/>
        </w:rPr>
        <w:t>Sprječavanje sukoba interesa</w:t>
      </w:r>
    </w:p>
    <w:p w:rsidR="00C06FE7" w:rsidRPr="00C06FE7" w:rsidRDefault="00C06FE7" w:rsidP="00C06FE7">
      <w:pPr>
        <w:pStyle w:val="Bezproreda"/>
        <w:rPr>
          <w:rFonts w:ascii="Arial" w:hAnsi="Arial" w:cs="Arial"/>
        </w:rPr>
      </w:pPr>
      <w:r w:rsidRPr="00C06FE7">
        <w:rPr>
          <w:rFonts w:ascii="Arial" w:hAnsi="Arial" w:cs="Arial"/>
        </w:rPr>
        <w:t xml:space="preserve">Sukladno odredbi članka 80. stavka 2. točke 1. Zakona o javnoj nabavi - NN 120/16  Elektrostrojarska obrtnička škola, Zagreb </w:t>
      </w:r>
    </w:p>
    <w:p w:rsidR="00C06FE7" w:rsidRPr="00C06FE7" w:rsidRDefault="00C06FE7" w:rsidP="00C06FE7">
      <w:pPr>
        <w:pStyle w:val="Bezproreda"/>
        <w:rPr>
          <w:rFonts w:ascii="Arial" w:hAnsi="Arial" w:cs="Arial"/>
        </w:rPr>
      </w:pPr>
      <w:r w:rsidRPr="00C06FE7">
        <w:rPr>
          <w:rFonts w:ascii="Arial" w:hAnsi="Arial" w:cs="Arial"/>
        </w:rPr>
        <w:t>objavljuje da ne postoje gospodarski subjekti s kojima su predstavnik naručitelja i s njime povezane osobe u sukobu interesa sukladno odredbi članka 76. citiranog Zakona o javnoj</w:t>
      </w:r>
    </w:p>
    <w:bookmarkEnd w:id="0"/>
    <w:p w:rsidR="004B7B66" w:rsidRDefault="00556D3B"/>
    <w:sectPr w:rsidR="004B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7"/>
    <w:rsid w:val="00556D3B"/>
    <w:rsid w:val="007D117B"/>
    <w:rsid w:val="00935F25"/>
    <w:rsid w:val="00C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149"/>
  <w15:chartTrackingRefBased/>
  <w15:docId w15:val="{99833556-8D56-4D06-8665-E3277A5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Ivančić</dc:creator>
  <cp:keywords/>
  <dc:description/>
  <cp:lastModifiedBy>Zdenka Ivančić</cp:lastModifiedBy>
  <cp:revision>1</cp:revision>
  <dcterms:created xsi:type="dcterms:W3CDTF">2021-08-27T14:33:00Z</dcterms:created>
  <dcterms:modified xsi:type="dcterms:W3CDTF">2021-08-27T14:45:00Z</dcterms:modified>
</cp:coreProperties>
</file>